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7C72" w:rsidRPr="004565A1" w:rsidRDefault="00B90BA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классов</w:t>
      </w:r>
    </w:p>
    <w:p w:rsidR="005B7C72" w:rsidRPr="004565A1" w:rsidRDefault="002A5D58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курсу «Окружающий мир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>»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5B7C72" w:rsidRDefault="00FE7E4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B35" w:rsidRPr="004565A1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72" w:rsidRPr="00842E68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842E68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842E68" w:rsidRDefault="002A5D58" w:rsidP="003E34E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sz w:val="24"/>
          <w:szCs w:val="24"/>
        </w:rPr>
        <w:t>Предмет «Окружающий мир</w:t>
      </w:r>
      <w:r w:rsidR="005B7C72" w:rsidRPr="00842E68">
        <w:rPr>
          <w:rFonts w:ascii="Times New Roman" w:hAnsi="Times New Roman" w:cs="Times New Roman"/>
          <w:sz w:val="24"/>
          <w:szCs w:val="24"/>
        </w:rPr>
        <w:t>» включен в базовую часть Федерального базисного плана для образовательных учреждений Российской Федерации.</w:t>
      </w:r>
    </w:p>
    <w:p w:rsidR="00A5616B" w:rsidRPr="00842E68" w:rsidRDefault="00A5616B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p w:rsidR="00A5616B" w:rsidRPr="00842E68" w:rsidRDefault="00977F6E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842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D20B35" w:rsidRPr="003E34E0" w:rsidRDefault="002A5D58" w:rsidP="003E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E68">
        <w:rPr>
          <w:rFonts w:ascii="Times New Roman" w:hAnsi="Times New Roman" w:cs="Times New Roman"/>
          <w:bCs/>
          <w:sz w:val="24"/>
          <w:szCs w:val="24"/>
        </w:rPr>
        <w:t>Плешаков А.А. Учебник: «Окружающий мир» 4 класс</w:t>
      </w:r>
      <w:r w:rsidR="003E34E0">
        <w:rPr>
          <w:rFonts w:ascii="Times New Roman" w:hAnsi="Times New Roman" w:cs="Times New Roman"/>
          <w:bCs/>
          <w:sz w:val="24"/>
          <w:szCs w:val="24"/>
        </w:rPr>
        <w:t xml:space="preserve">. Учебник общеобразовательных </w:t>
      </w:r>
      <w:r w:rsidRPr="00842E68">
        <w:rPr>
          <w:rFonts w:ascii="Times New Roman" w:hAnsi="Times New Roman" w:cs="Times New Roman"/>
          <w:bCs/>
          <w:sz w:val="24"/>
          <w:szCs w:val="24"/>
        </w:rPr>
        <w:t>учреждений. В 2 частях. М.: Просвещение, 2014 г.</w:t>
      </w:r>
    </w:p>
    <w:p w:rsidR="00A5616B" w:rsidRPr="00842E68" w:rsidRDefault="00A5616B" w:rsidP="003E34E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13" w:rsidRPr="00842E68" w:rsidRDefault="005B7C72" w:rsidP="003E34E0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842E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5D58" w:rsidRPr="00842E68" w:rsidRDefault="002A5D58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личного опыта общения с людьми и</w:t>
      </w:r>
    </w:p>
    <w:p w:rsidR="002A5D58" w:rsidRPr="00842E68" w:rsidRDefault="002A5D58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sz w:val="24"/>
          <w:szCs w:val="24"/>
        </w:rPr>
        <w:t>природой;</w:t>
      </w:r>
    </w:p>
    <w:p w:rsidR="005B7C72" w:rsidRDefault="002A5D58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E34E0" w:rsidRPr="00842E68" w:rsidRDefault="003E34E0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72" w:rsidRPr="00842E68" w:rsidRDefault="005B7C72" w:rsidP="003E34E0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A5D58" w:rsidRPr="00842E68" w:rsidRDefault="003E34E0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58" w:rsidRPr="003E34E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D58" w:rsidRPr="00842E68">
        <w:rPr>
          <w:rFonts w:ascii="Times New Roman" w:hAnsi="Times New Roman" w:cs="Times New Roman"/>
          <w:sz w:val="24"/>
          <w:szCs w:val="24"/>
        </w:rPr>
        <w:t>региону, в котором проживают дети, к России, её природе и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D58" w:rsidRPr="00842E68">
        <w:rPr>
          <w:rFonts w:ascii="Times New Roman" w:hAnsi="Times New Roman" w:cs="Times New Roman"/>
          <w:sz w:val="24"/>
          <w:szCs w:val="24"/>
        </w:rPr>
        <w:t>истории и современной жизни;</w:t>
      </w:r>
    </w:p>
    <w:p w:rsidR="002A5D58" w:rsidRPr="00842E68" w:rsidRDefault="003E34E0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58" w:rsidRPr="00842E68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="002A5D58" w:rsidRPr="00842E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5D58" w:rsidRPr="00842E68">
        <w:rPr>
          <w:rFonts w:ascii="Times New Roman" w:hAnsi="Times New Roman" w:cs="Times New Roman"/>
          <w:sz w:val="24"/>
          <w:szCs w:val="24"/>
        </w:rPr>
        <w:t xml:space="preserve"> ценности, целостности и многообразия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D58" w:rsidRPr="00842E68">
        <w:rPr>
          <w:rFonts w:ascii="Times New Roman" w:hAnsi="Times New Roman" w:cs="Times New Roman"/>
          <w:sz w:val="24"/>
          <w:szCs w:val="24"/>
        </w:rPr>
        <w:t>окружающего мира, своего места в нём;</w:t>
      </w:r>
    </w:p>
    <w:p w:rsidR="002A5D58" w:rsidRPr="00842E68" w:rsidRDefault="003E34E0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58" w:rsidRPr="00842E68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D58" w:rsidRPr="00842E68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2A5D58" w:rsidRDefault="003E34E0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58" w:rsidRPr="00842E68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5D58" w:rsidRPr="00842E68">
        <w:rPr>
          <w:rFonts w:ascii="Times New Roman" w:hAnsi="Times New Roman" w:cs="Times New Roman"/>
          <w:sz w:val="24"/>
          <w:szCs w:val="24"/>
        </w:rPr>
        <w:t>эффективного и безоп</w:t>
      </w:r>
      <w:r w:rsidR="00FE7E45">
        <w:rPr>
          <w:rFonts w:ascii="Times New Roman" w:hAnsi="Times New Roman" w:cs="Times New Roman"/>
          <w:sz w:val="24"/>
          <w:szCs w:val="24"/>
        </w:rPr>
        <w:t>асного взаимодействия в социуме;</w:t>
      </w:r>
    </w:p>
    <w:p w:rsidR="00FE7E45" w:rsidRDefault="00FE7E45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формирование функциональной грамотности, т.е. </w:t>
      </w:r>
      <w:r w:rsidRPr="00FE7E45">
        <w:rPr>
          <w:rFonts w:ascii="Times New Roman" w:eastAsia="Calibri" w:hAnsi="Times New Roman" w:cs="Times New Roman"/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онаучной проблематикой; </w:t>
      </w:r>
    </w:p>
    <w:p w:rsidR="00FE7E45" w:rsidRDefault="00FE7E45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понимания основных особенностей</w:t>
      </w:r>
      <w:r w:rsidRPr="00FE7E45">
        <w:rPr>
          <w:rFonts w:ascii="Times New Roman" w:eastAsia="Calibri" w:hAnsi="Times New Roman" w:cs="Times New Roman"/>
          <w:sz w:val="24"/>
          <w:szCs w:val="24"/>
        </w:rPr>
        <w:t xml:space="preserve"> естествознания как формы человеческого познания; дем</w:t>
      </w:r>
      <w:r>
        <w:rPr>
          <w:rFonts w:ascii="Times New Roman" w:eastAsia="Calibri" w:hAnsi="Times New Roman" w:cs="Times New Roman"/>
          <w:sz w:val="24"/>
          <w:szCs w:val="24"/>
        </w:rPr>
        <w:t>онстрации осведомленности</w:t>
      </w:r>
      <w:r w:rsidRPr="00FE7E45">
        <w:rPr>
          <w:rFonts w:ascii="Times New Roman" w:eastAsia="Calibri" w:hAnsi="Times New Roman" w:cs="Times New Roman"/>
          <w:sz w:val="24"/>
          <w:szCs w:val="24"/>
        </w:rPr>
        <w:t xml:space="preserve"> в том, что естественные науки и технология оказывают влияние на материальную, интеллектуальную и куль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турную сферы общества; </w:t>
      </w:r>
    </w:p>
    <w:p w:rsidR="00FE7E45" w:rsidRPr="00FE7E45" w:rsidRDefault="00FE7E45" w:rsidP="002A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проявления активной гражданской</w:t>
      </w:r>
      <w:r w:rsidRPr="00FE7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FE7E45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проблем, связанных с естествознанием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0B35" w:rsidRDefault="00FE7E45" w:rsidP="003E34E0">
      <w:pPr>
        <w:spacing w:after="0" w:line="240" w:lineRule="auto"/>
        <w:ind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способности </w:t>
      </w:r>
      <w:r w:rsidRPr="00114A86">
        <w:rPr>
          <w:rStyle w:val="markedcontent"/>
          <w:rFonts w:ascii="Times New Roman" w:hAnsi="Times New Roman" w:cs="Times New Roman"/>
          <w:sz w:val="24"/>
          <w:szCs w:val="24"/>
        </w:rPr>
        <w:t xml:space="preserve">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E7E45" w:rsidRPr="00842E68" w:rsidRDefault="00FE7E45" w:rsidP="003E34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842E68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2A5D58" w:rsidRPr="00842E68" w:rsidRDefault="002A5D58" w:rsidP="003E34E0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68">
        <w:rPr>
          <w:rFonts w:ascii="Times New Roman" w:hAnsi="Times New Roman" w:cs="Times New Roman"/>
          <w:sz w:val="24"/>
          <w:szCs w:val="24"/>
        </w:rPr>
        <w:t xml:space="preserve">«Земля и человечество», «Природа России», </w:t>
      </w:r>
      <w:r w:rsidR="00842E68" w:rsidRPr="00842E68">
        <w:rPr>
          <w:rFonts w:ascii="Times New Roman" w:hAnsi="Times New Roman" w:cs="Times New Roman"/>
          <w:sz w:val="24"/>
          <w:szCs w:val="24"/>
        </w:rPr>
        <w:t>«</w:t>
      </w:r>
      <w:r w:rsidR="00842E68" w:rsidRPr="00842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Родной край – часть большой страны»  </w:t>
      </w:r>
      <w:r w:rsidRPr="00842E68">
        <w:rPr>
          <w:rFonts w:ascii="Times New Roman" w:hAnsi="Times New Roman" w:cs="Times New Roman"/>
          <w:bCs/>
          <w:sz w:val="24"/>
          <w:szCs w:val="24"/>
        </w:rPr>
        <w:t>«Страницы всемирной истории»</w:t>
      </w:r>
      <w:r w:rsidR="00842E68" w:rsidRPr="00842E68">
        <w:rPr>
          <w:rFonts w:ascii="Times New Roman" w:hAnsi="Times New Roman" w:cs="Times New Roman"/>
          <w:bCs/>
          <w:sz w:val="24"/>
          <w:szCs w:val="24"/>
        </w:rPr>
        <w:t>, «</w:t>
      </w:r>
      <w:r w:rsidR="00842E68" w:rsidRPr="00842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Страницы истории России», « Современная Россия», «</w:t>
      </w:r>
      <w:r w:rsidR="00842E68"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Права потребителей»</w:t>
      </w:r>
    </w:p>
    <w:p w:rsidR="00B90BAC" w:rsidRPr="00842E68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842E68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842E68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5B7C72" w:rsidRPr="00842E68" w:rsidRDefault="00AC2227" w:rsidP="003E34E0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изучении используется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информационно-коммуникационные технологии; групповые технологии; технологии оценивания</w:t>
      </w:r>
    </w:p>
    <w:p w:rsidR="00D20B35" w:rsidRPr="00842E68" w:rsidRDefault="00D20B35" w:rsidP="003E34E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7C72" w:rsidRPr="00842E68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842E68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842E68" w:rsidRPr="003E34E0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результате изучения окружающего мира четвероклассник</w:t>
      </w:r>
      <w:r w:rsidR="003E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42E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научится:</w:t>
      </w:r>
    </w:p>
    <w:p w:rsidR="00842E68" w:rsidRPr="00842E68" w:rsidRDefault="003E34E0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="00842E68"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различать важнейшие полезные ископаемые родного края;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 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объяснять  в пределах требований программы взаимосвязи в природе и между природой и человеком;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самостоятельные наблюдения в природе;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оперировать с моделями, указанными в программе, самостоятельно разрабатывать и изготовлять отдельные модели;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формулировать и практически выполнять правила поведения в природе;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доступной форме пропагандировать знания о природе, об отношениях к ней; лично участвовать в практической работе по охране природы;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называть способы изображения Земли, её поверхности (глобус, географическая карта);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называть океаны и материки;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-называть природные зоны России, рассказывать об особенностях природы и хозяйства, об экологических проблемах в этих зонах;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рассказать о государственной символике России, о государственных праздниках России;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объяснять, что такое Конституция;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исторические периоды: первобытное общество, Древний мир, Средние века, Новое время, Новейшее время;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называть важнейшие события и великих людей отечественной истории и родного края;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-уважительно относиться к родному краю, своей семье, истории, культуре, природе нашей малой Родины, её современной жизни;</w:t>
      </w:r>
    </w:p>
    <w:p w:rsidR="00842E68" w:rsidRPr="00842E68" w:rsidRDefault="00842E68" w:rsidP="00842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объяснять, кто такой потребитель;</w:t>
      </w:r>
    </w:p>
    <w:p w:rsidR="00842E68" w:rsidRPr="00842E68" w:rsidRDefault="00842E68" w:rsidP="00842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-знать права потребителей;</w:t>
      </w:r>
    </w:p>
    <w:p w:rsidR="00842E68" w:rsidRPr="00842E68" w:rsidRDefault="00842E68" w:rsidP="00842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понимать, что железная дорога – зона повышенной опасности;</w:t>
      </w:r>
    </w:p>
    <w:p w:rsidR="00842E68" w:rsidRPr="00842E68" w:rsidRDefault="00842E68" w:rsidP="00842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правила поведения на железной дороге, в опасных ситуациях.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Четвероклассник </w:t>
      </w:r>
      <w:r w:rsidRPr="00842E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получит возможность научиться: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наблюдать объекты окружающего мира;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самостоятельно работать с учебником, со словарём, справочником, энциклопедиями;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работать с учебными и научно – познавательными текстами;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составлять план учебной статьи;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работать с памятками, алгоритмами, схемами – опорами;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работать с различными картами;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готовить сообщение, рецензировать ответы и выступления учеников;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рассуждать, участвовать в беседе, в дискуссии;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работать в паре, группе, индивидуально;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- оценивать себя, товарища;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формировать коммуникативные умения;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развивать познавательные, интеллектуально – учебные умения;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показывать на карте, глобусе материки и океаны, горы, равнины, моря, реки; границы России, некоторые города России;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описывать отдельные (изученные) события истории Отечества;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пользоваться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842E68" w:rsidRPr="00842E68" w:rsidRDefault="00842E68" w:rsidP="00842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изучать </w:t>
      </w: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этнографические особенности жизни наших предков: жилища, одежда, пища, игры, праздники, верования, историю возникновения письменности у наших предков;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знать и применять элементарные правила поведения по охране памятников и памятных мест истории и культуры;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пользоваться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842E68" w:rsidRPr="00842E68" w:rsidRDefault="00842E68" w:rsidP="00842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4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-создавать текстовые сообщения с использованием средств ИКТ: редактировать, оформлять и сохранять их, готовить и проводить презентацию.</w:t>
      </w:r>
    </w:p>
    <w:p w:rsidR="00B90BAC" w:rsidRPr="003E34E0" w:rsidRDefault="00B90BAC" w:rsidP="003E34E0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842E68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842E68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Default="005B7C72" w:rsidP="003E34E0">
      <w:pPr>
        <w:pStyle w:val="a3"/>
        <w:spacing w:after="0" w:line="240" w:lineRule="auto"/>
        <w:ind w:left="-567" w:right="-14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часа в неделю, всего – 68</w:t>
      </w:r>
      <w:r w:rsidR="00D20B35" w:rsidRPr="0084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4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E68" w:rsidRPr="00842E68" w:rsidRDefault="00842E68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6584"/>
        <w:gridCol w:w="1725"/>
      </w:tblGrid>
      <w:tr w:rsidR="00137C13" w:rsidRPr="00842E68" w:rsidTr="00137C13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3E34E0" w:rsidRDefault="00137C13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3E34E0" w:rsidRDefault="00137C13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3E34E0" w:rsidRDefault="00137C13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FE7E45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2E68"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FE7E45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2E68"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42E68" w:rsidRPr="00842E68" w:rsidTr="00842E68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842E68" w:rsidP="003E3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E68" w:rsidRPr="00842E68" w:rsidRDefault="00FE7E45" w:rsidP="003E34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842E68" w:rsidRPr="00842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B7C72" w:rsidRPr="00842E68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842E68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842E68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A827FB" w:rsidRPr="00842E68" w:rsidRDefault="00A827FB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554"/>
        <w:gridCol w:w="3828"/>
      </w:tblGrid>
      <w:tr w:rsidR="003E34E0" w:rsidRPr="003E34E0" w:rsidTr="00151717">
        <w:tc>
          <w:tcPr>
            <w:tcW w:w="2550" w:type="dxa"/>
          </w:tcPr>
          <w:p w:rsidR="003E34E0" w:rsidRPr="003E34E0" w:rsidRDefault="003E34E0" w:rsidP="003E34E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E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828" w:type="dxa"/>
          </w:tcPr>
          <w:p w:rsidR="003E34E0" w:rsidRPr="003E34E0" w:rsidRDefault="003E34E0" w:rsidP="003E34E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E34E0" w:rsidRPr="003E34E0" w:rsidTr="00151717">
        <w:tc>
          <w:tcPr>
            <w:tcW w:w="2550" w:type="dxa"/>
          </w:tcPr>
          <w:p w:rsidR="003E34E0" w:rsidRPr="003E34E0" w:rsidRDefault="003E34E0" w:rsidP="003E34E0">
            <w:pPr>
              <w:pStyle w:val="a3"/>
              <w:numPr>
                <w:ilvl w:val="0"/>
                <w:numId w:val="31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3828" w:type="dxa"/>
          </w:tcPr>
          <w:p w:rsidR="003E34E0" w:rsidRPr="003E34E0" w:rsidRDefault="003E34E0" w:rsidP="003E34E0">
            <w:pPr>
              <w:pStyle w:val="a3"/>
              <w:numPr>
                <w:ilvl w:val="0"/>
                <w:numId w:val="31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0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3E34E0" w:rsidRPr="003E34E0" w:rsidRDefault="003E34E0" w:rsidP="003E34E0">
            <w:pPr>
              <w:pStyle w:val="a3"/>
              <w:numPr>
                <w:ilvl w:val="0"/>
                <w:numId w:val="31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(тестирование)</w:t>
            </w:r>
          </w:p>
        </w:tc>
      </w:tr>
    </w:tbl>
    <w:p w:rsidR="00D20B35" w:rsidRPr="00842E68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E34E0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2E68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D20B35" w:rsidRPr="00842E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7C13" w:rsidRPr="003E34E0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E34E0"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 w:rsidRPr="003E34E0">
        <w:rPr>
          <w:rFonts w:ascii="Times New Roman" w:hAnsi="Times New Roman" w:cs="Times New Roman"/>
          <w:sz w:val="24"/>
          <w:szCs w:val="24"/>
        </w:rPr>
        <w:t xml:space="preserve"> </w:t>
      </w:r>
      <w:r w:rsidR="00FE7E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E7E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7E45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FE7E45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137C13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E34E0">
        <w:rPr>
          <w:rFonts w:ascii="Times New Roman" w:hAnsi="Times New Roman" w:cs="Times New Roman"/>
          <w:sz w:val="24"/>
          <w:szCs w:val="24"/>
        </w:rPr>
        <w:t>уч</w:t>
      </w:r>
      <w:r w:rsidR="00FE7E45">
        <w:rPr>
          <w:rFonts w:ascii="Times New Roman" w:hAnsi="Times New Roman" w:cs="Times New Roman"/>
          <w:sz w:val="24"/>
          <w:szCs w:val="24"/>
        </w:rPr>
        <w:t>итель 4 класса</w:t>
      </w:r>
      <w:proofErr w:type="gramStart"/>
      <w:r w:rsidR="00FE7E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E7E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7E45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FE7E45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3E34E0" w:rsidRPr="003E34E0" w:rsidRDefault="00FE7E45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4 класса 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3E34E0" w:rsidRPr="003E34E0">
        <w:rPr>
          <w:rFonts w:ascii="Times New Roman" w:hAnsi="Times New Roman" w:cs="Times New Roman"/>
          <w:sz w:val="24"/>
          <w:szCs w:val="24"/>
        </w:rPr>
        <w:t>Н.</w:t>
      </w:r>
    </w:p>
    <w:p w:rsidR="00137C13" w:rsidRPr="003E34E0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7C72" w:rsidRPr="003E34E0" w:rsidRDefault="005B7C72" w:rsidP="005B7C72">
      <w:pPr>
        <w:spacing w:after="0" w:line="240" w:lineRule="auto"/>
        <w:ind w:left="-644" w:right="-143"/>
        <w:rPr>
          <w:rFonts w:ascii="Times New Roman" w:hAnsi="Times New Roman" w:cs="Times New Roman"/>
          <w:sz w:val="24"/>
          <w:szCs w:val="24"/>
        </w:rPr>
      </w:pPr>
    </w:p>
    <w:p w:rsidR="005B7C72" w:rsidRDefault="005B7C72" w:rsidP="005B7C72"/>
    <w:p w:rsidR="009B429F" w:rsidRDefault="009B429F"/>
    <w:sectPr w:rsidR="009B429F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C68B8"/>
    <w:multiLevelType w:val="hybridMultilevel"/>
    <w:tmpl w:val="0F860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5C80"/>
    <w:multiLevelType w:val="hybridMultilevel"/>
    <w:tmpl w:val="D8723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6"/>
  </w:num>
  <w:num w:numId="9">
    <w:abstractNumId w:val="27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29"/>
  </w:num>
  <w:num w:numId="15">
    <w:abstractNumId w:val="1"/>
  </w:num>
  <w:num w:numId="16">
    <w:abstractNumId w:val="3"/>
  </w:num>
  <w:num w:numId="17">
    <w:abstractNumId w:val="21"/>
  </w:num>
  <w:num w:numId="18">
    <w:abstractNumId w:val="16"/>
  </w:num>
  <w:num w:numId="19">
    <w:abstractNumId w:val="12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20"/>
  </w:num>
  <w:num w:numId="25">
    <w:abstractNumId w:val="26"/>
  </w:num>
  <w:num w:numId="26">
    <w:abstractNumId w:val="0"/>
  </w:num>
  <w:num w:numId="27">
    <w:abstractNumId w:val="30"/>
  </w:num>
  <w:num w:numId="28">
    <w:abstractNumId w:val="28"/>
  </w:num>
  <w:num w:numId="29">
    <w:abstractNumId w:val="24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55DF4"/>
    <w:rsid w:val="00102E33"/>
    <w:rsid w:val="00111470"/>
    <w:rsid w:val="00137C13"/>
    <w:rsid w:val="002A5D58"/>
    <w:rsid w:val="003D0D56"/>
    <w:rsid w:val="003E34E0"/>
    <w:rsid w:val="005B7C72"/>
    <w:rsid w:val="005C7B2D"/>
    <w:rsid w:val="0061292B"/>
    <w:rsid w:val="00842E68"/>
    <w:rsid w:val="008627F3"/>
    <w:rsid w:val="00935094"/>
    <w:rsid w:val="00977F6E"/>
    <w:rsid w:val="009B429F"/>
    <w:rsid w:val="00A5616B"/>
    <w:rsid w:val="00A80322"/>
    <w:rsid w:val="00A827FB"/>
    <w:rsid w:val="00AC2227"/>
    <w:rsid w:val="00B90BAC"/>
    <w:rsid w:val="00BB465E"/>
    <w:rsid w:val="00D20B35"/>
    <w:rsid w:val="00F34E13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nhideWhenUsed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BAC"/>
  </w:style>
  <w:style w:type="character" w:customStyle="1" w:styleId="a6">
    <w:name w:val="Обычный (веб) Знак"/>
    <w:link w:val="a5"/>
    <w:rsid w:val="00B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E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18</cp:revision>
  <dcterms:created xsi:type="dcterms:W3CDTF">2017-03-29T18:17:00Z</dcterms:created>
  <dcterms:modified xsi:type="dcterms:W3CDTF">2022-09-03T14:28:00Z</dcterms:modified>
</cp:coreProperties>
</file>