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72" w:rsidRPr="004565A1" w:rsidRDefault="005B7C72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B7C72" w:rsidRPr="004565A1" w:rsidRDefault="00B32E5E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C21F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6D3F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Б,</w:t>
      </w:r>
      <w:r w:rsidR="006D3F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классов</w:t>
      </w:r>
    </w:p>
    <w:p w:rsidR="005B7C72" w:rsidRPr="00DF0E65" w:rsidRDefault="00F708F4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курсу «Литературное чтение</w:t>
      </w:r>
      <w:r w:rsidR="00DF0E65" w:rsidRPr="00DF0E65">
        <w:rPr>
          <w:color w:val="000000" w:themeColor="text1"/>
        </w:rPr>
        <w:t xml:space="preserve"> </w:t>
      </w:r>
      <w:r w:rsidR="00DF0E65" w:rsidRPr="00DF0E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родном языке (русском)</w:t>
      </w:r>
      <w:r w:rsidR="005B7C72" w:rsidRPr="00DF0E65">
        <w:rPr>
          <w:rFonts w:ascii="Times New Roman" w:hAnsi="Times New Roman" w:cs="Times New Roman"/>
          <w:b/>
          <w:sz w:val="28"/>
          <w:szCs w:val="28"/>
        </w:rPr>
        <w:t>»</w:t>
      </w:r>
    </w:p>
    <w:p w:rsidR="005B7C72" w:rsidRPr="004565A1" w:rsidRDefault="005B7C72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1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5B7C72" w:rsidRDefault="00027C05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5B7C72" w:rsidRPr="004565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0B35" w:rsidRPr="004565A1" w:rsidRDefault="00D20B35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E8B" w:rsidRDefault="005B7C72" w:rsidP="00B62E8B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FBB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 в структуре осн</w:t>
      </w:r>
      <w:r w:rsidR="00A827FB" w:rsidRPr="00C21FBB">
        <w:rPr>
          <w:rFonts w:ascii="Times New Roman" w:hAnsi="Times New Roman" w:cs="Times New Roman"/>
          <w:b/>
          <w:sz w:val="24"/>
          <w:szCs w:val="24"/>
          <w:u w:val="single"/>
        </w:rPr>
        <w:t>овной образовательной программы</w:t>
      </w:r>
    </w:p>
    <w:p w:rsidR="005B7C72" w:rsidRPr="00B62E8B" w:rsidRDefault="00DF0E65" w:rsidP="00B62E8B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F0E65">
        <w:rPr>
          <w:rFonts w:ascii="Times New Roman" w:hAnsi="Times New Roman" w:cs="Times New Roman"/>
          <w:sz w:val="24"/>
          <w:szCs w:val="24"/>
        </w:rPr>
        <w:t>«Литературное чтение</w:t>
      </w:r>
      <w:r w:rsidRPr="00DF0E65">
        <w:rPr>
          <w:color w:val="000000" w:themeColor="text1"/>
          <w:sz w:val="24"/>
          <w:szCs w:val="24"/>
        </w:rPr>
        <w:t xml:space="preserve"> </w:t>
      </w:r>
      <w:r w:rsidRPr="00DF0E65">
        <w:rPr>
          <w:rFonts w:ascii="Times New Roman" w:hAnsi="Times New Roman" w:cs="Times New Roman"/>
          <w:color w:val="000000" w:themeColor="text1"/>
          <w:sz w:val="24"/>
          <w:szCs w:val="24"/>
        </w:rPr>
        <w:t>на родном языке (русском)</w:t>
      </w:r>
      <w:r w:rsidRPr="00DF0E65">
        <w:rPr>
          <w:rFonts w:ascii="Times New Roman" w:hAnsi="Times New Roman" w:cs="Times New Roman"/>
          <w:sz w:val="24"/>
          <w:szCs w:val="24"/>
        </w:rPr>
        <w:t>»</w:t>
      </w:r>
      <w:r w:rsidR="00B62E8B">
        <w:rPr>
          <w:rFonts w:ascii="Times New Roman" w:hAnsi="Times New Roman" w:cs="Times New Roman"/>
          <w:sz w:val="24"/>
          <w:szCs w:val="24"/>
        </w:rPr>
        <w:t xml:space="preserve"> </w:t>
      </w:r>
      <w:r w:rsidR="005B7C72" w:rsidRPr="00DF0E65">
        <w:rPr>
          <w:rFonts w:ascii="Times New Roman" w:hAnsi="Times New Roman" w:cs="Times New Roman"/>
          <w:sz w:val="24"/>
          <w:szCs w:val="24"/>
        </w:rPr>
        <w:t>включен в базовую часть Федерального базисного плана для образовательных учреждений</w:t>
      </w:r>
      <w:r w:rsidR="005B7C72" w:rsidRPr="00C21FB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5616B" w:rsidRDefault="00A5616B" w:rsidP="00B62E8B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E65" w:rsidRDefault="005B7C72" w:rsidP="00B62E8B">
      <w:pPr>
        <w:spacing w:after="0" w:line="240" w:lineRule="auto"/>
        <w:ind w:left="-851" w:right="-143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21FBB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дисциплины</w:t>
      </w:r>
      <w:r w:rsidRPr="00C21F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0E65" w:rsidRDefault="00DF0E65" w:rsidP="00B6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92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62E8B" w:rsidRPr="002E3692" w:rsidRDefault="00B62E8B" w:rsidP="00B62E8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027C05" w:rsidRPr="00027C05" w:rsidRDefault="005B7C72" w:rsidP="00027C05">
      <w:pPr>
        <w:spacing w:after="0" w:line="240" w:lineRule="auto"/>
        <w:ind w:left="-851" w:right="-14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FB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22BF6" w:rsidRPr="00027C05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обучающихся;</w:t>
      </w:r>
    </w:p>
    <w:p w:rsidR="00027C05" w:rsidRPr="00027C05" w:rsidRDefault="00027C05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27C05">
        <w:rPr>
          <w:rFonts w:eastAsia="Calibri"/>
        </w:rPr>
        <w:t>развивать функциональную грамотность учащихся</w:t>
      </w:r>
      <w:r>
        <w:rPr>
          <w:rFonts w:eastAsia="Calibri"/>
        </w:rPr>
        <w:t xml:space="preserve">, которая выступает </w:t>
      </w:r>
      <w:r w:rsidRPr="00027C05">
        <w:rPr>
          <w:rFonts w:eastAsia="Calibri"/>
        </w:rPr>
        <w:t xml:space="preserve"> индикатор </w:t>
      </w:r>
      <w:r>
        <w:rPr>
          <w:rFonts w:eastAsia="Calibri"/>
        </w:rPr>
        <w:t xml:space="preserve">ом </w:t>
      </w:r>
      <w:r w:rsidRPr="00027C05">
        <w:rPr>
          <w:rFonts w:eastAsia="Calibri"/>
        </w:rPr>
        <w:t>качества и эффективности образования;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и особенно ассоциативное мышление;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обогащать чувственный опыт ребёнка, его реальные представления об окружающем мире и природе;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эстетическое отношение ребенка к жизни, приобщая его к классике художественной литературы;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обеспечивать достаточно глубокое понимание содержания произведений различного уровня сложности;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обеспечивать развитие речи школьников и активно формировать навык чтения и речевые умения;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работать с различными типами текстов;</w:t>
      </w:r>
    </w:p>
    <w:p w:rsidR="00422BF6" w:rsidRDefault="00422BF6" w:rsidP="00B62E8B">
      <w:pPr>
        <w:pStyle w:val="a6"/>
        <w:numPr>
          <w:ilvl w:val="0"/>
          <w:numId w:val="33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создавать условия для формирования потребности в самостоятельном чтении художественных произведений, формировать «</w:t>
      </w:r>
      <w:r w:rsidR="00027C05">
        <w:rPr>
          <w:color w:val="000000"/>
        </w:rPr>
        <w:t>читательскую самостоятельность».</w:t>
      </w:r>
    </w:p>
    <w:p w:rsidR="00B32E5E" w:rsidRPr="00C21FBB" w:rsidRDefault="00B32E5E" w:rsidP="00D20B35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72" w:rsidRDefault="00A827FB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FBB">
        <w:rPr>
          <w:rFonts w:ascii="Times New Roman" w:hAnsi="Times New Roman" w:cs="Times New Roman"/>
          <w:b/>
          <w:sz w:val="24"/>
          <w:szCs w:val="24"/>
          <w:u w:val="single"/>
        </w:rPr>
        <w:t>Структура дисциплины</w:t>
      </w:r>
    </w:p>
    <w:p w:rsidR="00C26AB7" w:rsidRDefault="00C26AB7" w:rsidP="00B62E8B">
      <w:pPr>
        <w:pStyle w:val="a3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«Речевая</w:t>
      </w:r>
      <w:r w:rsidR="00B62E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4320D">
        <w:rPr>
          <w:rFonts w:ascii="Times New Roman" w:eastAsia="Times New Roman" w:hAnsi="Times New Roman" w:cs="Times New Roman"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читательская  деятельность»,</w:t>
      </w:r>
      <w:r w:rsidRPr="00C26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«Круг  детского  чтения»,</w:t>
      </w:r>
      <w:r w:rsidRPr="00C26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«Литературоведческая  пропедевтика»,</w:t>
      </w:r>
      <w:r w:rsidRPr="00C26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«Творческая  деятельность».</w:t>
      </w:r>
    </w:p>
    <w:p w:rsidR="00DF0E65" w:rsidRPr="00C21FBB" w:rsidRDefault="00DF0E65" w:rsidP="00B62E8B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C72" w:rsidRPr="00C21FBB" w:rsidRDefault="005B7C72" w:rsidP="00D20B35">
      <w:pPr>
        <w:pStyle w:val="a3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21FBB">
        <w:rPr>
          <w:rFonts w:ascii="Times New Roman" w:hAnsi="Times New Roman" w:cs="Times New Roman"/>
          <w:b/>
          <w:sz w:val="24"/>
          <w:szCs w:val="24"/>
          <w:u w:val="single"/>
        </w:rPr>
        <w:t>Осно</w:t>
      </w:r>
      <w:r w:rsidR="00A827FB" w:rsidRPr="00C21FBB">
        <w:rPr>
          <w:rFonts w:ascii="Times New Roman" w:hAnsi="Times New Roman" w:cs="Times New Roman"/>
          <w:b/>
          <w:sz w:val="24"/>
          <w:szCs w:val="24"/>
          <w:u w:val="single"/>
        </w:rPr>
        <w:t>вные образовательные технологии</w:t>
      </w:r>
    </w:p>
    <w:p w:rsidR="00DF0E65" w:rsidRPr="00F569FE" w:rsidRDefault="00DF0E65" w:rsidP="00DF0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9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изучении используется системно - </w:t>
      </w:r>
      <w:proofErr w:type="spellStart"/>
      <w:r w:rsidRPr="00F569FE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569FE">
        <w:rPr>
          <w:rFonts w:ascii="Times New Roman" w:eastAsia="Times New Roman" w:hAnsi="Times New Roman" w:cs="Times New Roman"/>
          <w:sz w:val="24"/>
          <w:szCs w:val="24"/>
        </w:rPr>
        <w:t xml:space="preserve"> подход к организации познавательной деятельности, проблемное обучение; проектная технология; игро</w:t>
      </w:r>
      <w:r w:rsidR="00C06BE6">
        <w:rPr>
          <w:rFonts w:ascii="Times New Roman" w:eastAsia="Times New Roman" w:hAnsi="Times New Roman" w:cs="Times New Roman"/>
          <w:sz w:val="24"/>
          <w:szCs w:val="24"/>
        </w:rPr>
        <w:t xml:space="preserve">вые технологии; </w:t>
      </w:r>
      <w:r w:rsidRPr="00F569FE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технологии; групповые технологии; технологии оценивания.</w:t>
      </w:r>
    </w:p>
    <w:p w:rsidR="00D20B35" w:rsidRPr="00C21FBB" w:rsidRDefault="005B7C72" w:rsidP="00422BF6">
      <w:pPr>
        <w:pStyle w:val="a3"/>
        <w:spacing w:after="0" w:line="24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C21FBB">
        <w:rPr>
          <w:rFonts w:ascii="Times New Roman" w:hAnsi="Times New Roman" w:cs="Times New Roman"/>
          <w:sz w:val="24"/>
          <w:szCs w:val="24"/>
        </w:rPr>
        <w:t>.</w:t>
      </w:r>
    </w:p>
    <w:p w:rsidR="005B7C72" w:rsidRPr="00C21FBB" w:rsidRDefault="005B7C72" w:rsidP="00D20B35">
      <w:pPr>
        <w:pStyle w:val="a3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FB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результатам освоения дисц</w:t>
      </w:r>
      <w:r w:rsidR="00A827FB" w:rsidRPr="00C21FBB">
        <w:rPr>
          <w:rFonts w:ascii="Times New Roman" w:hAnsi="Times New Roman" w:cs="Times New Roman"/>
          <w:b/>
          <w:sz w:val="24"/>
          <w:szCs w:val="24"/>
          <w:u w:val="single"/>
        </w:rPr>
        <w:t>иплины</w:t>
      </w:r>
    </w:p>
    <w:p w:rsidR="00C26AB7" w:rsidRPr="00F461AD" w:rsidRDefault="00C26AB7" w:rsidP="00C26AB7">
      <w:pPr>
        <w:pStyle w:val="Default"/>
        <w:ind w:firstLine="720"/>
        <w:jc w:val="both"/>
        <w:rPr>
          <w:b/>
          <w:bCs/>
          <w:color w:val="000000" w:themeColor="text1"/>
        </w:rPr>
      </w:pPr>
      <w:r w:rsidRPr="0033353D">
        <w:rPr>
          <w:b/>
          <w:bCs/>
          <w:color w:val="000000" w:themeColor="text1"/>
        </w:rPr>
        <w:t xml:space="preserve">Ученик научится: </w:t>
      </w:r>
    </w:p>
    <w:p w:rsidR="00C26AB7" w:rsidRPr="00EC6E9F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D30C43">
        <w:rPr>
          <w:color w:val="000000" w:themeColor="text1"/>
        </w:rPr>
        <w:t xml:space="preserve">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C26AB7" w:rsidRPr="000D4D1A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 w:rsidRPr="000D4D1A">
        <w:rPr>
          <w:color w:val="000000" w:themeColor="text1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C26AB7" w:rsidRPr="000D4D1A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>
        <w:rPr>
          <w:color w:val="000000" w:themeColor="text1"/>
        </w:rPr>
        <w:t>распознавать</w:t>
      </w:r>
      <w:r w:rsidRPr="007C3BAE">
        <w:rPr>
          <w:color w:val="000000" w:themeColor="text1"/>
        </w:rPr>
        <w:t xml:space="preserve"> слов</w:t>
      </w:r>
      <w:r>
        <w:rPr>
          <w:color w:val="000000" w:themeColor="text1"/>
        </w:rPr>
        <w:t>а</w:t>
      </w:r>
      <w:r w:rsidRPr="007C3BAE">
        <w:rPr>
          <w:color w:val="000000" w:themeColor="text1"/>
        </w:rPr>
        <w:t xml:space="preserve"> с национально-культурным компонентом значения (лексика, связанная с особенностям</w:t>
      </w:r>
      <w:r w:rsidR="00B62E8B">
        <w:rPr>
          <w:color w:val="000000" w:themeColor="text1"/>
        </w:rPr>
        <w:t xml:space="preserve">и мировосприятия и отношениями </w:t>
      </w:r>
      <w:r w:rsidRPr="007C3BAE">
        <w:rPr>
          <w:color w:val="000000" w:themeColor="text1"/>
        </w:rPr>
        <w:t>между людьми; слова, обозначающие предметы и явления традиционного русского быта; фольклорная лексика);</w:t>
      </w:r>
    </w:p>
    <w:p w:rsidR="00C26AB7" w:rsidRPr="000D4D1A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>
        <w:rPr>
          <w:color w:val="000000" w:themeColor="text1"/>
        </w:rPr>
        <w:t>понимать</w:t>
      </w:r>
      <w:r w:rsidRPr="007C3BAE">
        <w:rPr>
          <w:color w:val="000000" w:themeColor="text1"/>
        </w:rPr>
        <w:t xml:space="preserve"> традиционны</w:t>
      </w:r>
      <w:r>
        <w:rPr>
          <w:color w:val="000000" w:themeColor="text1"/>
        </w:rPr>
        <w:t>е русские сказочные образы, понимать</w:t>
      </w:r>
      <w:r w:rsidR="00B62E8B">
        <w:rPr>
          <w:color w:val="000000" w:themeColor="text1"/>
        </w:rPr>
        <w:t xml:space="preserve"> значения эпитетов и сравнений </w:t>
      </w:r>
      <w:r w:rsidRPr="007C3BAE">
        <w:rPr>
          <w:color w:val="000000" w:themeColor="text1"/>
        </w:rPr>
        <w:t>и особенностей их употребления в произведениях устного народного творчества и произведениях детской художественной литературы;</w:t>
      </w:r>
    </w:p>
    <w:p w:rsidR="00C26AB7" w:rsidRPr="00EC6E9F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 w:rsidRPr="000D4D1A">
        <w:rPr>
          <w:color w:val="000000" w:themeColor="text1"/>
        </w:rPr>
        <w:t>п</w:t>
      </w:r>
      <w:r>
        <w:rPr>
          <w:color w:val="000000" w:themeColor="text1"/>
        </w:rPr>
        <w:t>онимать содержание прочитанного</w:t>
      </w:r>
      <w:r w:rsidRPr="000D4D1A">
        <w:rPr>
          <w:color w:val="000000" w:themeColor="text1"/>
        </w:rPr>
        <w:t>, определять его тему, уметь устанавливать смысловые связи между частями п</w:t>
      </w:r>
      <w:r w:rsidR="00B62E8B">
        <w:rPr>
          <w:color w:val="000000" w:themeColor="text1"/>
        </w:rPr>
        <w:t xml:space="preserve">рочитанного текста, определять </w:t>
      </w:r>
      <w:r w:rsidRPr="000D4D1A">
        <w:rPr>
          <w:color w:val="000000" w:themeColor="text1"/>
        </w:rPr>
        <w:t>главную мысль прочитанного и выражать ее своими словами;</w:t>
      </w:r>
    </w:p>
    <w:p w:rsidR="00C26AB7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 w:rsidRPr="00EC6E9F">
        <w:rPr>
          <w:color w:val="000000" w:themeColor="text1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</w:t>
      </w:r>
      <w:r w:rsidRPr="000D4D1A">
        <w:rPr>
          <w:color w:val="000000" w:themeColor="text1"/>
        </w:rPr>
        <w:t>;</w:t>
      </w:r>
    </w:p>
    <w:p w:rsidR="00C26AB7" w:rsidRPr="00EC6E9F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>
        <w:rPr>
          <w:szCs w:val="28"/>
        </w:rPr>
        <w:t xml:space="preserve">строить устные </w:t>
      </w:r>
      <w:r w:rsidRPr="00D918E6">
        <w:rPr>
          <w:szCs w:val="28"/>
        </w:rPr>
        <w:t>сообщения различных видов: развернутый ответ, ответ-добавление, коммент</w:t>
      </w:r>
      <w:r>
        <w:rPr>
          <w:szCs w:val="28"/>
        </w:rPr>
        <w:t>и</w:t>
      </w:r>
      <w:r w:rsidRPr="00D918E6">
        <w:rPr>
          <w:szCs w:val="28"/>
        </w:rPr>
        <w:t>рование ответа или работы одноклассника, мини-доклад</w:t>
      </w:r>
      <w:r>
        <w:rPr>
          <w:szCs w:val="28"/>
        </w:rPr>
        <w:t>;</w:t>
      </w:r>
    </w:p>
    <w:p w:rsidR="00C26AB7" w:rsidRPr="000D4D1A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>
        <w:rPr>
          <w:color w:val="000000" w:themeColor="text1"/>
        </w:rPr>
        <w:t>перерабатывать прослушанный или прочитанный текст</w:t>
      </w:r>
      <w:r w:rsidRPr="00EC6E9F">
        <w:rPr>
          <w:color w:val="000000" w:themeColor="text1"/>
        </w:rPr>
        <w:t>: пересказ</w:t>
      </w:r>
      <w:r>
        <w:rPr>
          <w:color w:val="000000" w:themeColor="text1"/>
        </w:rPr>
        <w:t>ывать</w:t>
      </w:r>
      <w:r w:rsidRPr="00EC6E9F">
        <w:rPr>
          <w:color w:val="000000" w:themeColor="text1"/>
        </w:rPr>
        <w:t xml:space="preserve"> с изменением лица;</w:t>
      </w:r>
    </w:p>
    <w:p w:rsidR="00C26AB7" w:rsidRPr="000D4D1A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 w:rsidRPr="000D4D1A">
        <w:rPr>
          <w:color w:val="000000" w:themeColor="text1"/>
        </w:rPr>
        <w:t>вводить в пересказы – повествования элементы описания, рассуждения и цитаты из текста;</w:t>
      </w:r>
    </w:p>
    <w:p w:rsidR="00B62E8B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 w:rsidRPr="000D4D1A">
        <w:rPr>
          <w:color w:val="000000" w:themeColor="text1"/>
        </w:rPr>
        <w:t>давать реальную самооценку выполнения любой проделанной работы, учебного задания;</w:t>
      </w:r>
    </w:p>
    <w:p w:rsidR="00C26AB7" w:rsidRPr="00592C78" w:rsidRDefault="00C26AB7" w:rsidP="00B62E8B">
      <w:pPr>
        <w:pStyle w:val="Default"/>
        <w:numPr>
          <w:ilvl w:val="0"/>
          <w:numId w:val="35"/>
        </w:numPr>
        <w:jc w:val="both"/>
        <w:rPr>
          <w:color w:val="000000" w:themeColor="text1"/>
        </w:rPr>
      </w:pPr>
      <w:r w:rsidRPr="000D4D1A">
        <w:rPr>
          <w:color w:val="000000" w:themeColor="text1"/>
        </w:rPr>
        <w:t>оценивать выполнение любой проделанной работы, учебного задания.</w:t>
      </w:r>
    </w:p>
    <w:p w:rsidR="00C26AB7" w:rsidRPr="000D4D1A" w:rsidRDefault="00C26AB7" w:rsidP="00C26AB7">
      <w:pPr>
        <w:pStyle w:val="Default"/>
        <w:ind w:firstLine="720"/>
        <w:jc w:val="both"/>
        <w:rPr>
          <w:color w:val="000000" w:themeColor="text1"/>
        </w:rPr>
      </w:pPr>
      <w:r w:rsidRPr="0033353D">
        <w:rPr>
          <w:b/>
          <w:bCs/>
          <w:color w:val="000000" w:themeColor="text1"/>
        </w:rPr>
        <w:t xml:space="preserve">Ученик получит возможность научиться: </w:t>
      </w:r>
    </w:p>
    <w:p w:rsidR="00C26AB7" w:rsidRPr="00D30C43" w:rsidRDefault="00C26AB7" w:rsidP="00B62E8B">
      <w:pPr>
        <w:pStyle w:val="c40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0D4D1A">
        <w:rPr>
          <w:color w:val="000000" w:themeColor="text1"/>
        </w:rPr>
        <w:t>воспринимать окружающий мир в его единстве и многообразии;</w:t>
      </w:r>
    </w:p>
    <w:p w:rsidR="00C26AB7" w:rsidRPr="00F461AD" w:rsidRDefault="00C26AB7" w:rsidP="00B62E8B">
      <w:pPr>
        <w:pStyle w:val="c40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0D4D1A">
        <w:rPr>
          <w:color w:val="000000" w:themeColor="text1"/>
        </w:rPr>
        <w:t>испытывать чувство гордости за свою Родину, народ и историю;</w:t>
      </w:r>
    </w:p>
    <w:p w:rsidR="00C26AB7" w:rsidRPr="000D4D1A" w:rsidRDefault="00C26AB7" w:rsidP="00B62E8B">
      <w:pPr>
        <w:pStyle w:val="c40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0D4D1A">
        <w:rPr>
          <w:color w:val="000000" w:themeColor="text1"/>
        </w:rPr>
        <w:t xml:space="preserve">развивать способность к </w:t>
      </w:r>
      <w:proofErr w:type="spellStart"/>
      <w:r w:rsidRPr="000D4D1A">
        <w:rPr>
          <w:color w:val="000000" w:themeColor="text1"/>
        </w:rPr>
        <w:t>эмпатии</w:t>
      </w:r>
      <w:proofErr w:type="spellEnd"/>
      <w:r w:rsidRPr="000D4D1A">
        <w:rPr>
          <w:color w:val="000000" w:themeColor="text1"/>
        </w:rPr>
        <w:t>, эмоционально-нравственной отзывчивости (на основе сопереживания литературным героям);</w:t>
      </w:r>
    </w:p>
    <w:p w:rsidR="00C26AB7" w:rsidRPr="00D30C43" w:rsidRDefault="00C26AB7" w:rsidP="00B62E8B">
      <w:pPr>
        <w:pStyle w:val="Default"/>
        <w:numPr>
          <w:ilvl w:val="0"/>
          <w:numId w:val="36"/>
        </w:numPr>
        <w:jc w:val="both"/>
        <w:rPr>
          <w:color w:val="000000" w:themeColor="text1"/>
        </w:rPr>
      </w:pPr>
      <w:r>
        <w:rPr>
          <w:szCs w:val="28"/>
        </w:rPr>
        <w:t>обогащать активный</w:t>
      </w:r>
      <w:r w:rsidRPr="00D918E6">
        <w:rPr>
          <w:szCs w:val="28"/>
        </w:rPr>
        <w:t xml:space="preserve"> и пассив</w:t>
      </w:r>
      <w:r>
        <w:rPr>
          <w:szCs w:val="28"/>
        </w:rPr>
        <w:t>ный словарный запас, расширить объём</w:t>
      </w:r>
      <w:r w:rsidRPr="00D918E6">
        <w:rPr>
          <w:szCs w:val="28"/>
        </w:rPr>
        <w:t xml:space="preserve"> используемых в речи </w:t>
      </w:r>
      <w:r w:rsidRPr="00D42C84">
        <w:rPr>
          <w:szCs w:val="28"/>
        </w:rPr>
        <w:t>языковых</w:t>
      </w:r>
      <w:r>
        <w:rPr>
          <w:szCs w:val="28"/>
        </w:rPr>
        <w:t xml:space="preserve"> </w:t>
      </w:r>
      <w:r w:rsidRPr="00D918E6">
        <w:rPr>
          <w:szCs w:val="28"/>
        </w:rPr>
        <w:t>сре</w:t>
      </w:r>
      <w:proofErr w:type="gramStart"/>
      <w:r w:rsidRPr="00D918E6">
        <w:rPr>
          <w:szCs w:val="28"/>
        </w:rPr>
        <w:t>дств дл</w:t>
      </w:r>
      <w:proofErr w:type="gramEnd"/>
      <w:r w:rsidRPr="00D918E6">
        <w:rPr>
          <w:szCs w:val="28"/>
        </w:rPr>
        <w:t>я свободного выражения мыслей и чувств на родном языке адекватно ситуации и стилю общения</w:t>
      </w:r>
      <w:r w:rsidRPr="000D4D1A">
        <w:rPr>
          <w:color w:val="000000" w:themeColor="text1"/>
        </w:rPr>
        <w:t>;</w:t>
      </w:r>
    </w:p>
    <w:p w:rsidR="00C26AB7" w:rsidRPr="000D4D1A" w:rsidRDefault="00C26AB7" w:rsidP="00B62E8B">
      <w:pPr>
        <w:pStyle w:val="c40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D30C43">
        <w:rPr>
          <w:color w:val="000000" w:themeColor="text1"/>
        </w:rPr>
        <w:t>анализ</w:t>
      </w:r>
      <w:r>
        <w:rPr>
          <w:color w:val="000000" w:themeColor="text1"/>
        </w:rPr>
        <w:t>ировать фольклорные и художественные тексты или их фрагменты</w:t>
      </w:r>
      <w:r w:rsidRPr="00D30C43">
        <w:rPr>
          <w:color w:val="000000" w:themeColor="text1"/>
        </w:rPr>
        <w:t xml:space="preserve"> (народных и литературных сказок, рассказов, загадок, посло</w:t>
      </w:r>
      <w:r>
        <w:rPr>
          <w:color w:val="000000" w:themeColor="text1"/>
        </w:rPr>
        <w:t>виц, притч и т. п.), определять языковые особенности</w:t>
      </w:r>
      <w:r w:rsidRPr="00D30C43">
        <w:rPr>
          <w:color w:val="000000" w:themeColor="text1"/>
        </w:rPr>
        <w:t xml:space="preserve"> текстов;</w:t>
      </w:r>
    </w:p>
    <w:p w:rsidR="00C26AB7" w:rsidRPr="000D4D1A" w:rsidRDefault="00C26AB7" w:rsidP="00B62E8B">
      <w:pPr>
        <w:pStyle w:val="c40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 w:rsidRPr="00EC6E9F">
        <w:rPr>
          <w:color w:val="000000" w:themeColor="text1"/>
        </w:rPr>
        <w:t>анализировать информацию прочитанного и прослушанного текста: отделять гл</w:t>
      </w:r>
      <w:r w:rsidR="00B62E8B">
        <w:rPr>
          <w:color w:val="000000" w:themeColor="text1"/>
        </w:rPr>
        <w:t xml:space="preserve">авные факты от </w:t>
      </w:r>
      <w:proofErr w:type="gramStart"/>
      <w:r w:rsidR="00B62E8B">
        <w:rPr>
          <w:color w:val="000000" w:themeColor="text1"/>
        </w:rPr>
        <w:t>второстепенных</w:t>
      </w:r>
      <w:proofErr w:type="gramEnd"/>
      <w:r w:rsidR="00B62E8B">
        <w:rPr>
          <w:color w:val="000000" w:themeColor="text1"/>
        </w:rPr>
        <w:t xml:space="preserve">; </w:t>
      </w:r>
      <w:r w:rsidRPr="00EC6E9F">
        <w:rPr>
          <w:color w:val="000000" w:themeColor="text1"/>
        </w:rPr>
        <w:t>выделять наиболее существенные факты; устанавливать логическую связь между фактами</w:t>
      </w:r>
      <w:r w:rsidRPr="000D4D1A">
        <w:rPr>
          <w:color w:val="000000" w:themeColor="text1"/>
        </w:rPr>
        <w:t>;</w:t>
      </w:r>
    </w:p>
    <w:p w:rsidR="00B62E8B" w:rsidRDefault="00C26AB7" w:rsidP="00B62E8B">
      <w:pPr>
        <w:pStyle w:val="c40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использовать коммуникативные приемы</w:t>
      </w:r>
      <w:r w:rsidRPr="00EC6E9F">
        <w:rPr>
          <w:color w:val="000000" w:themeColor="text1"/>
        </w:rPr>
        <w:t xml:space="preserve"> устного общения: убеждение, уговаривание, похвала, просьба, извинение, поздравление;</w:t>
      </w:r>
      <w:proofErr w:type="gramEnd"/>
    </w:p>
    <w:p w:rsidR="00C26AB7" w:rsidRPr="00EC6E9F" w:rsidRDefault="00C26AB7" w:rsidP="00B62E8B">
      <w:pPr>
        <w:pStyle w:val="c40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оценивать устные и письменные речевые высказывания</w:t>
      </w:r>
      <w:r w:rsidRPr="00EC6E9F">
        <w:rPr>
          <w:color w:val="000000" w:themeColor="text1"/>
        </w:rPr>
        <w:t xml:space="preserve"> с точки зрения точного, уместного и выразительного словоупотребления;</w:t>
      </w:r>
    </w:p>
    <w:p w:rsidR="00C26AB7" w:rsidRDefault="00C26AB7" w:rsidP="00B62E8B">
      <w:pPr>
        <w:pStyle w:val="c40"/>
        <w:numPr>
          <w:ilvl w:val="0"/>
          <w:numId w:val="36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редактирование собственные тексты</w:t>
      </w:r>
      <w:r w:rsidRPr="00EC6E9F">
        <w:rPr>
          <w:color w:val="000000" w:themeColor="text1"/>
        </w:rPr>
        <w:t xml:space="preserve"> с целью совершенствования их содержани</w:t>
      </w:r>
      <w:r>
        <w:rPr>
          <w:color w:val="000000" w:themeColor="text1"/>
        </w:rPr>
        <w:t>я и формы</w:t>
      </w:r>
      <w:r w:rsidRPr="000D4D1A">
        <w:rPr>
          <w:color w:val="000000" w:themeColor="text1"/>
        </w:rPr>
        <w:t>.</w:t>
      </w:r>
    </w:p>
    <w:p w:rsidR="00B32E5E" w:rsidRPr="00C21FBB" w:rsidRDefault="00B32E5E" w:rsidP="00D20B35">
      <w:pPr>
        <w:pStyle w:val="a3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B7C72" w:rsidRPr="00C21FBB" w:rsidRDefault="005B7C72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FBB">
        <w:rPr>
          <w:rFonts w:ascii="Times New Roman" w:hAnsi="Times New Roman" w:cs="Times New Roman"/>
          <w:b/>
          <w:sz w:val="24"/>
          <w:szCs w:val="24"/>
          <w:u w:val="single"/>
        </w:rPr>
        <w:t>Общая трудоемкость дисц</w:t>
      </w:r>
      <w:r w:rsidR="00A827FB" w:rsidRPr="00C21FBB">
        <w:rPr>
          <w:rFonts w:ascii="Times New Roman" w:hAnsi="Times New Roman" w:cs="Times New Roman"/>
          <w:b/>
          <w:sz w:val="24"/>
          <w:szCs w:val="24"/>
          <w:u w:val="single"/>
        </w:rPr>
        <w:t>иплины</w:t>
      </w:r>
    </w:p>
    <w:p w:rsidR="005B7C72" w:rsidRPr="00C21FBB" w:rsidRDefault="005B7C72" w:rsidP="00B62E8B">
      <w:pPr>
        <w:pStyle w:val="a3"/>
        <w:spacing w:after="0" w:line="240" w:lineRule="auto"/>
        <w:ind w:left="-567" w:right="-143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="00F708F4" w:rsidRPr="00C2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26AB7">
        <w:rPr>
          <w:rFonts w:ascii="Times New Roman" w:eastAsia="Times New Roman" w:hAnsi="Times New Roman" w:cs="Times New Roman"/>
          <w:sz w:val="24"/>
          <w:szCs w:val="24"/>
          <w:lang w:eastAsia="ru-RU"/>
        </w:rPr>
        <w:t>0, 5</w:t>
      </w:r>
      <w:r w:rsidR="00F708F4" w:rsidRPr="00C2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9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неделю, всего – 17</w:t>
      </w:r>
      <w:bookmarkStart w:id="0" w:name="_GoBack"/>
      <w:bookmarkEnd w:id="0"/>
      <w:r w:rsidR="00D20B35" w:rsidRPr="00C2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C2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7C72" w:rsidRPr="00C21FBB" w:rsidRDefault="005B7C72" w:rsidP="005B7C72">
      <w:pPr>
        <w:pStyle w:val="a3"/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"/>
        <w:gridCol w:w="5640"/>
        <w:gridCol w:w="1701"/>
      </w:tblGrid>
      <w:tr w:rsidR="005B7C72" w:rsidRPr="00C21FBB" w:rsidTr="00B62E8B">
        <w:tc>
          <w:tcPr>
            <w:tcW w:w="847" w:type="dxa"/>
          </w:tcPr>
          <w:p w:rsidR="005B7C72" w:rsidRPr="00C21FBB" w:rsidRDefault="005B7C72" w:rsidP="0085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1F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1F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40" w:type="dxa"/>
          </w:tcPr>
          <w:p w:rsidR="005B7C72" w:rsidRPr="00C21FBB" w:rsidRDefault="005B7C72" w:rsidP="0085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01" w:type="dxa"/>
          </w:tcPr>
          <w:p w:rsidR="005B7C72" w:rsidRPr="00C21FBB" w:rsidRDefault="005B7C72" w:rsidP="0085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26AB7" w:rsidRPr="000D4D1A" w:rsidTr="00B62E8B">
        <w:trPr>
          <w:trHeight w:val="327"/>
        </w:trPr>
        <w:tc>
          <w:tcPr>
            <w:tcW w:w="847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D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</w:tcPr>
          <w:p w:rsidR="00C26AB7" w:rsidRPr="00592C78" w:rsidRDefault="00C26AB7" w:rsidP="00AC102B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7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фольклора</w:t>
            </w:r>
          </w:p>
        </w:tc>
        <w:tc>
          <w:tcPr>
            <w:tcW w:w="1701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AB7" w:rsidRPr="000D4D1A" w:rsidTr="00B62E8B">
        <w:trPr>
          <w:trHeight w:val="314"/>
        </w:trPr>
        <w:tc>
          <w:tcPr>
            <w:tcW w:w="847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D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0" w:type="dxa"/>
          </w:tcPr>
          <w:p w:rsidR="00C26AB7" w:rsidRPr="000D4D1A" w:rsidRDefault="00C26AB7" w:rsidP="00AC102B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78">
              <w:rPr>
                <w:rFonts w:ascii="Times New Roman" w:eastAsia="Calibri" w:hAnsi="Times New Roman" w:cs="Times New Roman"/>
                <w:sz w:val="24"/>
                <w:szCs w:val="24"/>
              </w:rPr>
              <w:t>Русские баснописцы</w:t>
            </w:r>
          </w:p>
        </w:tc>
        <w:tc>
          <w:tcPr>
            <w:tcW w:w="1701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AB7" w:rsidRPr="000D4D1A" w:rsidTr="00B62E8B">
        <w:trPr>
          <w:trHeight w:val="314"/>
        </w:trPr>
        <w:tc>
          <w:tcPr>
            <w:tcW w:w="847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D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0" w:type="dxa"/>
          </w:tcPr>
          <w:p w:rsidR="00C26AB7" w:rsidRPr="000D4D1A" w:rsidRDefault="00C26AB7" w:rsidP="00AC102B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В.А. Жуковского </w:t>
            </w:r>
          </w:p>
        </w:tc>
        <w:tc>
          <w:tcPr>
            <w:tcW w:w="1701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AB7" w:rsidRPr="000D4D1A" w:rsidTr="00B62E8B">
        <w:trPr>
          <w:trHeight w:val="314"/>
        </w:trPr>
        <w:tc>
          <w:tcPr>
            <w:tcW w:w="847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D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0" w:type="dxa"/>
          </w:tcPr>
          <w:p w:rsidR="00C26AB7" w:rsidRPr="000D4D1A" w:rsidRDefault="00C26AB7" w:rsidP="00AC102B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7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1701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AB7" w:rsidTr="00B62E8B">
        <w:trPr>
          <w:trHeight w:val="299"/>
        </w:trPr>
        <w:tc>
          <w:tcPr>
            <w:tcW w:w="847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0" w:type="dxa"/>
          </w:tcPr>
          <w:p w:rsidR="00C26AB7" w:rsidRPr="00592C78" w:rsidRDefault="00C26AB7" w:rsidP="00AC102B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78">
              <w:rPr>
                <w:rFonts w:ascii="Times New Roman" w:eastAsia="Calibri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1701" w:type="dxa"/>
          </w:tcPr>
          <w:p w:rsidR="00C26AB7" w:rsidRDefault="00C26AB7" w:rsidP="00AC1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AB7" w:rsidTr="00B62E8B">
        <w:trPr>
          <w:trHeight w:val="299"/>
        </w:trPr>
        <w:tc>
          <w:tcPr>
            <w:tcW w:w="847" w:type="dxa"/>
          </w:tcPr>
          <w:p w:rsidR="00C26AB7" w:rsidRDefault="00C26AB7" w:rsidP="00AC102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0" w:type="dxa"/>
          </w:tcPr>
          <w:p w:rsidR="00C26AB7" w:rsidRPr="00592C78" w:rsidRDefault="00C26AB7" w:rsidP="00AC102B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Родине</w:t>
            </w:r>
          </w:p>
        </w:tc>
        <w:tc>
          <w:tcPr>
            <w:tcW w:w="1701" w:type="dxa"/>
          </w:tcPr>
          <w:p w:rsidR="00C26AB7" w:rsidRDefault="00027C05" w:rsidP="00AC1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AB7" w:rsidRPr="000D4D1A" w:rsidTr="00B62E8B">
        <w:trPr>
          <w:trHeight w:val="329"/>
        </w:trPr>
        <w:tc>
          <w:tcPr>
            <w:tcW w:w="847" w:type="dxa"/>
          </w:tcPr>
          <w:p w:rsidR="00C26AB7" w:rsidRPr="000D4D1A" w:rsidRDefault="00C26AB7" w:rsidP="00AC102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C26AB7" w:rsidRPr="000D4D1A" w:rsidRDefault="00C26AB7" w:rsidP="00AC102B">
            <w:pPr>
              <w:spacing w:before="20" w:after="20"/>
              <w:ind w:right="-427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D4D1A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C26AB7" w:rsidRPr="000D4D1A" w:rsidRDefault="00027C05" w:rsidP="00AC102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5B7C72" w:rsidRPr="00C21FBB" w:rsidRDefault="005B7C72" w:rsidP="00D20B3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72" w:rsidRPr="006D3F83" w:rsidRDefault="005B7C72" w:rsidP="00D20B35">
      <w:pPr>
        <w:pStyle w:val="a3"/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F83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D20B35" w:rsidRPr="006D3F83">
        <w:rPr>
          <w:rFonts w:ascii="Times New Roman" w:hAnsi="Times New Roman" w:cs="Times New Roman"/>
          <w:b/>
          <w:sz w:val="24"/>
          <w:szCs w:val="24"/>
          <w:u w:val="single"/>
        </w:rPr>
        <w:t>ормы контроля</w:t>
      </w:r>
    </w:p>
    <w:p w:rsidR="00A827FB" w:rsidRPr="006D3F83" w:rsidRDefault="00A827FB" w:rsidP="00A827F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6D3F83">
        <w:rPr>
          <w:rFonts w:ascii="Times New Roman" w:hAnsi="Times New Roman" w:cs="Times New Roman"/>
          <w:sz w:val="24"/>
          <w:szCs w:val="24"/>
        </w:rPr>
        <w:t>Промежуточная аттестация (контрольная работа</w:t>
      </w:r>
      <w:r w:rsidR="005B7C72" w:rsidRPr="006D3F83">
        <w:rPr>
          <w:rFonts w:ascii="Times New Roman" w:hAnsi="Times New Roman" w:cs="Times New Roman"/>
          <w:sz w:val="24"/>
          <w:szCs w:val="24"/>
        </w:rPr>
        <w:t>)</w:t>
      </w:r>
    </w:p>
    <w:p w:rsidR="00D20B35" w:rsidRPr="006D3F83" w:rsidRDefault="00D20B35" w:rsidP="00A827F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B62E8B" w:rsidRDefault="006D3F83" w:rsidP="006D3F83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C13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6D3F83" w:rsidRPr="00B62E8B" w:rsidRDefault="006D3F83" w:rsidP="006D3F8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62E8B">
        <w:rPr>
          <w:rFonts w:ascii="Times New Roman" w:hAnsi="Times New Roman" w:cs="Times New Roman"/>
          <w:sz w:val="24"/>
          <w:szCs w:val="24"/>
        </w:rPr>
        <w:t>у</w:t>
      </w:r>
      <w:r w:rsidR="00027C05">
        <w:rPr>
          <w:rFonts w:ascii="Times New Roman" w:hAnsi="Times New Roman" w:cs="Times New Roman"/>
          <w:sz w:val="24"/>
          <w:szCs w:val="24"/>
        </w:rPr>
        <w:t>читель 4 класса</w:t>
      </w:r>
      <w:proofErr w:type="gramStart"/>
      <w:r w:rsidR="00027C0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27C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7C05">
        <w:rPr>
          <w:rFonts w:ascii="Times New Roman" w:hAnsi="Times New Roman" w:cs="Times New Roman"/>
          <w:sz w:val="24"/>
          <w:szCs w:val="24"/>
        </w:rPr>
        <w:t>Вагентова</w:t>
      </w:r>
      <w:proofErr w:type="spellEnd"/>
      <w:r w:rsidR="00027C05">
        <w:rPr>
          <w:rFonts w:ascii="Times New Roman" w:hAnsi="Times New Roman" w:cs="Times New Roman"/>
          <w:sz w:val="24"/>
          <w:szCs w:val="24"/>
        </w:rPr>
        <w:t xml:space="preserve"> Л.А.,</w:t>
      </w:r>
    </w:p>
    <w:p w:rsidR="006D3F83" w:rsidRDefault="006D3F83" w:rsidP="006D3F8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62E8B">
        <w:rPr>
          <w:rFonts w:ascii="Times New Roman" w:hAnsi="Times New Roman" w:cs="Times New Roman"/>
          <w:sz w:val="24"/>
          <w:szCs w:val="24"/>
        </w:rPr>
        <w:t>уч</w:t>
      </w:r>
      <w:r w:rsidR="00027C05">
        <w:rPr>
          <w:rFonts w:ascii="Times New Roman" w:hAnsi="Times New Roman" w:cs="Times New Roman"/>
          <w:sz w:val="24"/>
          <w:szCs w:val="24"/>
        </w:rPr>
        <w:t>итель 4 класса</w:t>
      </w:r>
      <w:proofErr w:type="gramStart"/>
      <w:r w:rsidR="00027C0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027C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7C05">
        <w:rPr>
          <w:rFonts w:ascii="Times New Roman" w:hAnsi="Times New Roman" w:cs="Times New Roman"/>
          <w:sz w:val="24"/>
          <w:szCs w:val="24"/>
        </w:rPr>
        <w:t>Ожиганова</w:t>
      </w:r>
      <w:proofErr w:type="spellEnd"/>
      <w:r w:rsidR="00027C05">
        <w:rPr>
          <w:rFonts w:ascii="Times New Roman" w:hAnsi="Times New Roman" w:cs="Times New Roman"/>
          <w:sz w:val="24"/>
          <w:szCs w:val="24"/>
        </w:rPr>
        <w:t xml:space="preserve"> Т.В.,</w:t>
      </w:r>
    </w:p>
    <w:p w:rsidR="00B62E8B" w:rsidRPr="00B62E8B" w:rsidRDefault="00027C05" w:rsidP="006D3F8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4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</w:t>
      </w:r>
      <w:r w:rsidR="00B62E8B" w:rsidRPr="00B62E8B">
        <w:rPr>
          <w:rFonts w:ascii="Times New Roman" w:hAnsi="Times New Roman" w:cs="Times New Roman"/>
          <w:sz w:val="24"/>
          <w:szCs w:val="24"/>
        </w:rPr>
        <w:t>Н.</w:t>
      </w:r>
    </w:p>
    <w:p w:rsidR="005B7C72" w:rsidRPr="006D3F83" w:rsidRDefault="005B7C72" w:rsidP="005B7C72">
      <w:pPr>
        <w:rPr>
          <w:rFonts w:ascii="Times New Roman" w:hAnsi="Times New Roman" w:cs="Times New Roman"/>
          <w:sz w:val="24"/>
          <w:szCs w:val="24"/>
        </w:rPr>
      </w:pPr>
    </w:p>
    <w:p w:rsidR="009B429F" w:rsidRPr="006D3F83" w:rsidRDefault="009B429F">
      <w:pPr>
        <w:rPr>
          <w:rFonts w:ascii="Times New Roman" w:hAnsi="Times New Roman" w:cs="Times New Roman"/>
          <w:sz w:val="24"/>
          <w:szCs w:val="24"/>
        </w:rPr>
      </w:pPr>
    </w:p>
    <w:sectPr w:rsidR="009B429F" w:rsidRPr="006D3F83" w:rsidSect="00FC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A08"/>
    <w:multiLevelType w:val="hybridMultilevel"/>
    <w:tmpl w:val="5CF206D0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5C2"/>
    <w:multiLevelType w:val="hybridMultilevel"/>
    <w:tmpl w:val="DC38083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380B"/>
    <w:multiLevelType w:val="hybridMultilevel"/>
    <w:tmpl w:val="F8C8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524B2"/>
    <w:multiLevelType w:val="hybridMultilevel"/>
    <w:tmpl w:val="F544DB7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51EC"/>
    <w:multiLevelType w:val="hybridMultilevel"/>
    <w:tmpl w:val="529E07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0196"/>
    <w:multiLevelType w:val="hybridMultilevel"/>
    <w:tmpl w:val="204E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917EF"/>
    <w:multiLevelType w:val="hybridMultilevel"/>
    <w:tmpl w:val="E15640B0"/>
    <w:lvl w:ilvl="0" w:tplc="6A0A6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52F21"/>
    <w:multiLevelType w:val="hybridMultilevel"/>
    <w:tmpl w:val="8DF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F7BCA"/>
    <w:multiLevelType w:val="hybridMultilevel"/>
    <w:tmpl w:val="8BEEA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2907D7"/>
    <w:multiLevelType w:val="hybridMultilevel"/>
    <w:tmpl w:val="C6ECE676"/>
    <w:lvl w:ilvl="0" w:tplc="6A0A6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273DE8"/>
    <w:multiLevelType w:val="hybridMultilevel"/>
    <w:tmpl w:val="6668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8074D"/>
    <w:multiLevelType w:val="multilevel"/>
    <w:tmpl w:val="80EA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71755"/>
    <w:multiLevelType w:val="hybridMultilevel"/>
    <w:tmpl w:val="05BC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47133"/>
    <w:multiLevelType w:val="multilevel"/>
    <w:tmpl w:val="288E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9F2D6E"/>
    <w:multiLevelType w:val="hybridMultilevel"/>
    <w:tmpl w:val="1D386C90"/>
    <w:lvl w:ilvl="0" w:tplc="6A0A6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244D3"/>
    <w:multiLevelType w:val="hybridMultilevel"/>
    <w:tmpl w:val="48847A5A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72604"/>
    <w:multiLevelType w:val="hybridMultilevel"/>
    <w:tmpl w:val="20CE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C5CC9"/>
    <w:multiLevelType w:val="hybridMultilevel"/>
    <w:tmpl w:val="207C9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24190"/>
    <w:multiLevelType w:val="hybridMultilevel"/>
    <w:tmpl w:val="CD9A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E056D"/>
    <w:multiLevelType w:val="hybridMultilevel"/>
    <w:tmpl w:val="A636046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41239"/>
    <w:multiLevelType w:val="hybridMultilevel"/>
    <w:tmpl w:val="78109CF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20146"/>
    <w:multiLevelType w:val="hybridMultilevel"/>
    <w:tmpl w:val="0218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4654B"/>
    <w:multiLevelType w:val="hybridMultilevel"/>
    <w:tmpl w:val="934EA82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D3BD9"/>
    <w:multiLevelType w:val="hybridMultilevel"/>
    <w:tmpl w:val="69C8AE8C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A419C"/>
    <w:multiLevelType w:val="hybridMultilevel"/>
    <w:tmpl w:val="8376C7C8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15CC5"/>
    <w:multiLevelType w:val="hybridMultilevel"/>
    <w:tmpl w:val="F4808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D6B3D"/>
    <w:multiLevelType w:val="hybridMultilevel"/>
    <w:tmpl w:val="A4C8404A"/>
    <w:lvl w:ilvl="0" w:tplc="D688AAE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3E0114"/>
    <w:multiLevelType w:val="hybridMultilevel"/>
    <w:tmpl w:val="F1EEB8BA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F2CE5"/>
    <w:multiLevelType w:val="hybridMultilevel"/>
    <w:tmpl w:val="040A4CAC"/>
    <w:lvl w:ilvl="0" w:tplc="6A0A6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0F322D"/>
    <w:multiLevelType w:val="hybridMultilevel"/>
    <w:tmpl w:val="47F28CB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7168B"/>
    <w:multiLevelType w:val="hybridMultilevel"/>
    <w:tmpl w:val="34A6460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33909"/>
    <w:multiLevelType w:val="hybridMultilevel"/>
    <w:tmpl w:val="817A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D231C"/>
    <w:multiLevelType w:val="hybridMultilevel"/>
    <w:tmpl w:val="565A2540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21A70"/>
    <w:multiLevelType w:val="hybridMultilevel"/>
    <w:tmpl w:val="C3DC7200"/>
    <w:lvl w:ilvl="0" w:tplc="6A0A6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795EE9"/>
    <w:multiLevelType w:val="hybridMultilevel"/>
    <w:tmpl w:val="AB76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F27AC"/>
    <w:multiLevelType w:val="hybridMultilevel"/>
    <w:tmpl w:val="702CEB9C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21"/>
  </w:num>
  <w:num w:numId="8">
    <w:abstractNumId w:val="7"/>
  </w:num>
  <w:num w:numId="9">
    <w:abstractNumId w:val="31"/>
  </w:num>
  <w:num w:numId="10">
    <w:abstractNumId w:val="12"/>
  </w:num>
  <w:num w:numId="11">
    <w:abstractNumId w:val="18"/>
  </w:num>
  <w:num w:numId="12">
    <w:abstractNumId w:val="10"/>
  </w:num>
  <w:num w:numId="13">
    <w:abstractNumId w:val="2"/>
  </w:num>
  <w:num w:numId="14">
    <w:abstractNumId w:val="34"/>
  </w:num>
  <w:num w:numId="15">
    <w:abstractNumId w:val="1"/>
  </w:num>
  <w:num w:numId="16">
    <w:abstractNumId w:val="3"/>
  </w:num>
  <w:num w:numId="17">
    <w:abstractNumId w:val="24"/>
  </w:num>
  <w:num w:numId="18">
    <w:abstractNumId w:val="19"/>
  </w:num>
  <w:num w:numId="19">
    <w:abstractNumId w:val="15"/>
  </w:num>
  <w:num w:numId="20">
    <w:abstractNumId w:val="26"/>
  </w:num>
  <w:num w:numId="21">
    <w:abstractNumId w:val="29"/>
  </w:num>
  <w:num w:numId="22">
    <w:abstractNumId w:val="20"/>
  </w:num>
  <w:num w:numId="23">
    <w:abstractNumId w:val="22"/>
  </w:num>
  <w:num w:numId="24">
    <w:abstractNumId w:val="23"/>
  </w:num>
  <w:num w:numId="25">
    <w:abstractNumId w:val="30"/>
  </w:num>
  <w:num w:numId="26">
    <w:abstractNumId w:val="0"/>
  </w:num>
  <w:num w:numId="27">
    <w:abstractNumId w:val="35"/>
  </w:num>
  <w:num w:numId="28">
    <w:abstractNumId w:val="32"/>
  </w:num>
  <w:num w:numId="29">
    <w:abstractNumId w:val="27"/>
  </w:num>
  <w:num w:numId="30">
    <w:abstractNumId w:val="9"/>
  </w:num>
  <w:num w:numId="31">
    <w:abstractNumId w:val="33"/>
  </w:num>
  <w:num w:numId="32">
    <w:abstractNumId w:val="28"/>
  </w:num>
  <w:num w:numId="33">
    <w:abstractNumId w:val="13"/>
  </w:num>
  <w:num w:numId="34">
    <w:abstractNumId w:val="11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C72"/>
    <w:rsid w:val="00027C05"/>
    <w:rsid w:val="00111470"/>
    <w:rsid w:val="001F3096"/>
    <w:rsid w:val="00296809"/>
    <w:rsid w:val="003162AF"/>
    <w:rsid w:val="0041293F"/>
    <w:rsid w:val="00422BF6"/>
    <w:rsid w:val="004D0681"/>
    <w:rsid w:val="005B7C72"/>
    <w:rsid w:val="00661C74"/>
    <w:rsid w:val="006D3F83"/>
    <w:rsid w:val="008627F3"/>
    <w:rsid w:val="00916D9B"/>
    <w:rsid w:val="009B429F"/>
    <w:rsid w:val="00A0037E"/>
    <w:rsid w:val="00A5616B"/>
    <w:rsid w:val="00A827FB"/>
    <w:rsid w:val="00B32E5E"/>
    <w:rsid w:val="00B62E8B"/>
    <w:rsid w:val="00C06BE6"/>
    <w:rsid w:val="00C21FBB"/>
    <w:rsid w:val="00C26AB7"/>
    <w:rsid w:val="00D20B35"/>
    <w:rsid w:val="00DF0E65"/>
    <w:rsid w:val="00ED14F3"/>
    <w:rsid w:val="00F608C6"/>
    <w:rsid w:val="00F708F4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72"/>
    <w:pPr>
      <w:ind w:left="720"/>
      <w:contextualSpacing/>
    </w:pPr>
  </w:style>
  <w:style w:type="table" w:styleId="a4">
    <w:name w:val="Table Grid"/>
    <w:basedOn w:val="a1"/>
    <w:uiPriority w:val="59"/>
    <w:rsid w:val="005B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32E5E"/>
    <w:rPr>
      <w:color w:val="0000FF"/>
      <w:u w:val="single"/>
    </w:rPr>
  </w:style>
  <w:style w:type="paragraph" w:customStyle="1" w:styleId="c40">
    <w:name w:val="c40"/>
    <w:basedOn w:val="a"/>
    <w:rsid w:val="00F7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2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22</cp:revision>
  <dcterms:created xsi:type="dcterms:W3CDTF">2017-03-29T18:17:00Z</dcterms:created>
  <dcterms:modified xsi:type="dcterms:W3CDTF">2022-09-03T14:04:00Z</dcterms:modified>
</cp:coreProperties>
</file>